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045" w:rsidRDefault="00F24A43">
      <w:pPr>
        <w:rPr>
          <w:sz w:val="28"/>
          <w:szCs w:val="28"/>
        </w:rPr>
      </w:pPr>
      <w:r>
        <w:rPr>
          <w:sz w:val="28"/>
          <w:szCs w:val="28"/>
        </w:rPr>
        <w:t>Temat: Powtórzenie wiadomości z rozdziału :” Siły w przyrodzie” – prawo Pascala i prawo Archimedesa.</w:t>
      </w:r>
    </w:p>
    <w:p w:rsidR="00F24A43" w:rsidRDefault="00F24A43" w:rsidP="00F24A43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Obejrzyj na </w:t>
      </w:r>
      <w:proofErr w:type="spellStart"/>
      <w:r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 xml:space="preserve"> film z serii Fizyka od podstaw pt :” Prawo Pascala”.</w:t>
      </w:r>
    </w:p>
    <w:p w:rsidR="00F24A43" w:rsidRDefault="00F24A43" w:rsidP="00F24A43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Korzystając z notatki w zeszycie przypomnij sobie jak brzmi prawo Pascala i w jakich dziedzinach życia ma zastosowanie.</w:t>
      </w:r>
    </w:p>
    <w:p w:rsidR="00F24A43" w:rsidRDefault="00F24A43" w:rsidP="00F24A43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Obejrzyj na </w:t>
      </w:r>
      <w:proofErr w:type="spellStart"/>
      <w:r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 xml:space="preserve"> film z serii Fizyka od podstaw pt:” Prawo Archimedesa. Siła wyporu”.</w:t>
      </w:r>
    </w:p>
    <w:p w:rsidR="00F24A43" w:rsidRDefault="00F24A43" w:rsidP="00F24A43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Korzystając z notatki w zeszycie przypomnij sobie jak brzmi prawo Archimedesa i gdzie znalazło zastosowanie.</w:t>
      </w:r>
    </w:p>
    <w:p w:rsidR="00F24A43" w:rsidRDefault="00F24A43" w:rsidP="00F24A43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Korzystając z </w:t>
      </w:r>
      <w:r w:rsidR="00603037">
        <w:rPr>
          <w:sz w:val="28"/>
          <w:szCs w:val="28"/>
        </w:rPr>
        <w:t>notatki w zeszycie powtórz warunki pływania ciał.</w:t>
      </w:r>
    </w:p>
    <w:p w:rsidR="00603037" w:rsidRDefault="00603037" w:rsidP="00603037">
      <w:pPr>
        <w:pStyle w:val="Akapitzlist"/>
        <w:rPr>
          <w:sz w:val="28"/>
          <w:szCs w:val="28"/>
        </w:rPr>
      </w:pPr>
    </w:p>
    <w:p w:rsidR="00F24A43" w:rsidRPr="00F24A43" w:rsidRDefault="00F24A43" w:rsidP="00F24A43">
      <w:pPr>
        <w:rPr>
          <w:sz w:val="28"/>
          <w:szCs w:val="28"/>
        </w:rPr>
      </w:pPr>
    </w:p>
    <w:sectPr w:rsidR="00F24A43" w:rsidRPr="00F24A43" w:rsidSect="00137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B1AA3"/>
    <w:multiLevelType w:val="hybridMultilevel"/>
    <w:tmpl w:val="5F383E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F24A43"/>
    <w:rsid w:val="00137045"/>
    <w:rsid w:val="00603037"/>
    <w:rsid w:val="00F24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0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A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Chmal</dc:creator>
  <cp:lastModifiedBy>Magdalena Chmal</cp:lastModifiedBy>
  <cp:revision>2</cp:revision>
  <dcterms:created xsi:type="dcterms:W3CDTF">2020-04-27T17:16:00Z</dcterms:created>
  <dcterms:modified xsi:type="dcterms:W3CDTF">2020-04-27T17:32:00Z</dcterms:modified>
</cp:coreProperties>
</file>